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7FDADB25"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294826">
        <w:t xml:space="preserve">ZAŁĄCZNIK NR </w:t>
      </w:r>
      <w:r w:rsidR="00495697">
        <w:t>1</w:t>
      </w:r>
      <w:r w:rsidR="00417462">
        <w:t>0</w:t>
      </w:r>
      <w:r w:rsidRPr="00294826">
        <w:t xml:space="preserve"> DO SWZ</w:t>
      </w:r>
      <w:r w:rsidRPr="00294826">
        <w:tab/>
      </w:r>
      <w:r w:rsidR="00B448C5" w:rsidRPr="00B448C5">
        <w:rPr>
          <w:rFonts w:ascii="Calibri" w:eastAsia="Times New Roman" w:hAnsi="Calibri" w:cs="Calibri"/>
          <w:bCs w:val="0"/>
          <w:color w:val="auto"/>
          <w:szCs w:val="20"/>
        </w:rPr>
        <w:t>POST/DYS/OR/GZ/00185/2026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5DC04560"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Pr="00E74546">
        <w:rPr>
          <w:rFonts w:asciiTheme="minorHAnsi" w:eastAsia="Calibri" w:hAnsiTheme="minorHAnsi" w:cstheme="minorHAnsi"/>
          <w:b/>
          <w:bCs/>
          <w:szCs w:val="22"/>
          <w:lang w:eastAsia="pl-PL"/>
        </w:rPr>
        <w:t>„</w:t>
      </w:r>
      <w:r w:rsidR="00B01801" w:rsidRPr="00B01801">
        <w:rPr>
          <w:rFonts w:asciiTheme="minorHAnsi" w:eastAsia="Calibri" w:hAnsiTheme="minorHAnsi" w:cstheme="minorHAnsi"/>
          <w:b/>
          <w:bCs/>
          <w:szCs w:val="22"/>
          <w:lang w:eastAsia="pl-PL"/>
        </w:rPr>
        <w:t>Budowa przyłączy kablowych nN na terenie Rejonu Energetycznego Rzeszów – Rzeszów (ul. Bł. Karoliny, Podkarpacka), Budy Głogowskie - 4 części</w:t>
      </w:r>
      <w:r w:rsidRPr="00E74546">
        <w:rPr>
          <w:rFonts w:asciiTheme="minorHAnsi" w:eastAsia="Calibri" w:hAnsiTheme="minorHAnsi" w:cstheme="minorHAnsi"/>
          <w:b/>
          <w:bCs/>
          <w:i/>
          <w:szCs w:val="22"/>
          <w:lang w:eastAsia="pl-PL"/>
        </w:rPr>
        <w:t>”</w:t>
      </w:r>
      <w:r w:rsidRPr="00E74546">
        <w:rPr>
          <w:rFonts w:asciiTheme="minorHAnsi" w:eastAsia="Calibri" w:hAnsiTheme="minorHAnsi" w:cstheme="minorHAnsi"/>
          <w:b/>
          <w:bCs/>
          <w:szCs w:val="22"/>
          <w:lang w:eastAsia="pl-PL"/>
        </w:rPr>
        <w:t>,</w:t>
      </w:r>
      <w:r w:rsidRPr="00F73875">
        <w:rPr>
          <w:rFonts w:asciiTheme="minorHAnsi" w:eastAsia="Calibri" w:hAnsiTheme="minorHAnsi" w:cstheme="minorHAnsi"/>
          <w:szCs w:val="22"/>
          <w:lang w:eastAsia="pl-PL"/>
        </w:rPr>
        <w:t xml:space="preserve"> niżej wskazujemy informacje dotyczące zapewnienia gwarancji bezpieczeństwa przetwarzania danych osobowych: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AEFF0" w14:textId="77777777" w:rsidR="005A586C" w:rsidRDefault="005A586C" w:rsidP="004A302B">
      <w:pPr>
        <w:spacing w:line="240" w:lineRule="auto"/>
      </w:pPr>
      <w:r>
        <w:separator/>
      </w:r>
    </w:p>
  </w:endnote>
  <w:endnote w:type="continuationSeparator" w:id="0">
    <w:p w14:paraId="3CF15CB2" w14:textId="77777777" w:rsidR="005A586C" w:rsidRDefault="005A586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A61BE3" w14:textId="77777777" w:rsidR="005A586C" w:rsidRDefault="005A586C" w:rsidP="004A302B">
      <w:pPr>
        <w:spacing w:line="240" w:lineRule="auto"/>
      </w:pPr>
      <w:r>
        <w:separator/>
      </w:r>
    </w:p>
  </w:footnote>
  <w:footnote w:type="continuationSeparator" w:id="0">
    <w:p w14:paraId="2AC08BD3" w14:textId="77777777" w:rsidR="005A586C" w:rsidRDefault="005A586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B448C5"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6D80"/>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3AC4"/>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586C"/>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114"/>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2270"/>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57DC"/>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801"/>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48C5"/>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3F1A"/>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E7B92"/>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2687"/>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4546"/>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POST/DYS/OR/GZ/00185/2026                         </dmsv2SWPP2ObjectNumber>
    <dmsv2SWPP2SumMD5 xmlns="http://schemas.microsoft.com/sharepoint/v3">db85ccfa773d315d50b4ff569f5cf43f</dmsv2SWPP2SumMD5>
    <dmsv2BaseMoved xmlns="http://schemas.microsoft.com/sharepoint/v3">false</dmsv2BaseMoved>
    <dmsv2BaseIsSensitive xmlns="http://schemas.microsoft.com/sharepoint/v3">true</dmsv2BaseIsSensitive>
    <dmsv2SWPP2IDSWPP2 xmlns="http://schemas.microsoft.com/sharepoint/v3">704211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24176593</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JEUP5JKVCYQC-1398355148-4962</_dlc_DocId>
    <_dlc_DocIdUrl xmlns="a19cb1c7-c5c7-46d4-85ae-d83685407bba">
      <Url>https://swpp2.dms.gkpge.pl/sites/41/_layouts/15/DocIdRedir.aspx?ID=JEUP5JKVCYQC-1398355148-4962</Url>
      <Description>JEUP5JKVCYQC-1398355148-4962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306C9A-7EE7-4C16-94CC-176012D6EB21}">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C4A147D0-2720-4E7E-B426-FE2B7E48B5CF}"/>
</file>

<file path=customXml/itemProps5.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463</Words>
  <Characters>2783</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3</cp:revision>
  <cp:lastPrinted>2020-02-27T07:25:00Z</cp:lastPrinted>
  <dcterms:created xsi:type="dcterms:W3CDTF">2026-01-12T09:17:00Z</dcterms:created>
  <dcterms:modified xsi:type="dcterms:W3CDTF">2026-01-23T07:59:00Z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d58912bb-e35e-4c92-92d4-7667488a6fd7</vt:lpwstr>
  </property>
</Properties>
</file>